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AD5" w:rsidRPr="009319A0" w:rsidRDefault="007A4AD5" w:rsidP="007A4AD5">
      <w:pPr>
        <w:rPr>
          <w:b/>
          <w:sz w:val="36"/>
          <w:szCs w:val="36"/>
        </w:rPr>
      </w:pPr>
      <w:r w:rsidRPr="009319A0">
        <w:rPr>
          <w:b/>
          <w:sz w:val="36"/>
          <w:szCs w:val="36"/>
        </w:rPr>
        <w:t>Cieľ</w:t>
      </w:r>
      <w:r w:rsidR="00420FA0">
        <w:rPr>
          <w:b/>
          <w:sz w:val="36"/>
          <w:szCs w:val="36"/>
        </w:rPr>
        <w:t>, zameranie aktivít</w:t>
      </w:r>
      <w:r w:rsidRPr="009319A0">
        <w:rPr>
          <w:b/>
          <w:sz w:val="36"/>
          <w:szCs w:val="36"/>
        </w:rPr>
        <w:t>: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Naučiť rozpoznať druhy mäsa.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Vedieť poznať strukoviny.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Vedieť zloženie vajca.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Oboznámiť s možnosťami úpravy mäsa.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Vedieť rozlišovať sladkovodné a morské ryby.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Oboznámiť s odporúčanou dávkou konzumácie</w:t>
      </w:r>
      <w:r w:rsidR="004F6F61">
        <w:rPr>
          <w:sz w:val="36"/>
          <w:szCs w:val="36"/>
        </w:rPr>
        <w:t>.</w:t>
      </w:r>
    </w:p>
    <w:p w:rsidR="007A4AD5" w:rsidRDefault="007A4AD5" w:rsidP="007A4AD5">
      <w:pPr>
        <w:pStyle w:val="Odsekzoznamu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Oboznámiť so spôsobom skladovania a úpravou pred varením .</w:t>
      </w:r>
    </w:p>
    <w:p w:rsidR="007A4AD5" w:rsidRPr="009319A0" w:rsidRDefault="007A4AD5" w:rsidP="009319A0">
      <w:pPr>
        <w:ind w:left="360"/>
        <w:rPr>
          <w:sz w:val="36"/>
          <w:szCs w:val="36"/>
        </w:rPr>
      </w:pPr>
      <w:r w:rsidRPr="009319A0">
        <w:rPr>
          <w:b/>
          <w:sz w:val="36"/>
          <w:szCs w:val="36"/>
        </w:rPr>
        <w:t>Vyučovacie predmety</w:t>
      </w:r>
      <w:r w:rsidR="00420FA0">
        <w:rPr>
          <w:b/>
          <w:sz w:val="36"/>
          <w:szCs w:val="36"/>
        </w:rPr>
        <w:t xml:space="preserve"> </w:t>
      </w:r>
      <w:r w:rsidRPr="009319A0">
        <w:rPr>
          <w:sz w:val="36"/>
          <w:szCs w:val="36"/>
        </w:rPr>
        <w:t>- projektové vyučovanie (Slovenský jazyk a literatúra, Rozvoj komunikačných schopností, Vecné učenie, Etická výchova, Výtvarná výchova, Svet práce).</w:t>
      </w:r>
    </w:p>
    <w:p w:rsidR="007A4AD5" w:rsidRDefault="007A4AD5" w:rsidP="007A4AD5">
      <w:pPr>
        <w:ind w:left="360"/>
        <w:rPr>
          <w:sz w:val="36"/>
          <w:szCs w:val="36"/>
        </w:rPr>
      </w:pPr>
      <w:r w:rsidRPr="009319A0">
        <w:rPr>
          <w:b/>
          <w:sz w:val="36"/>
          <w:szCs w:val="36"/>
        </w:rPr>
        <w:t>Pomôcky</w:t>
      </w:r>
      <w:r>
        <w:rPr>
          <w:sz w:val="36"/>
          <w:szCs w:val="36"/>
        </w:rPr>
        <w:t>- pero, farbičky</w:t>
      </w:r>
      <w:r w:rsidR="00420FA0">
        <w:rPr>
          <w:sz w:val="36"/>
          <w:szCs w:val="36"/>
        </w:rPr>
        <w:t xml:space="preserve">, potraviny potrebné na prípravu pokrmov, vzorky strukovín </w:t>
      </w:r>
    </w:p>
    <w:p w:rsidR="007A4AD5" w:rsidRDefault="009319A0" w:rsidP="007A4AD5">
      <w:pPr>
        <w:ind w:left="360"/>
        <w:rPr>
          <w:sz w:val="36"/>
          <w:szCs w:val="36"/>
        </w:rPr>
      </w:pPr>
      <w:r w:rsidRPr="009319A0">
        <w:rPr>
          <w:b/>
          <w:sz w:val="36"/>
          <w:szCs w:val="36"/>
        </w:rPr>
        <w:t>Príprava</w:t>
      </w:r>
      <w:r>
        <w:rPr>
          <w:sz w:val="36"/>
          <w:szCs w:val="36"/>
        </w:rPr>
        <w:t>- prezentácia, štúdium odbornej literatúry, informácie z internetu, prax</w:t>
      </w:r>
    </w:p>
    <w:p w:rsidR="009319A0" w:rsidRDefault="009319A0" w:rsidP="007A4AD5">
      <w:pPr>
        <w:ind w:left="360"/>
        <w:rPr>
          <w:sz w:val="36"/>
          <w:szCs w:val="36"/>
        </w:rPr>
      </w:pPr>
      <w:r w:rsidRPr="009319A0">
        <w:rPr>
          <w:b/>
          <w:sz w:val="36"/>
          <w:szCs w:val="36"/>
        </w:rPr>
        <w:t>Postup</w:t>
      </w:r>
      <w:r>
        <w:rPr>
          <w:sz w:val="36"/>
          <w:szCs w:val="36"/>
        </w:rPr>
        <w:t xml:space="preserve">- zvýraznenie informácií, ktoré očakáva učiteľ v samostatnej práci žiakov  s pracovným listom. </w:t>
      </w:r>
    </w:p>
    <w:p w:rsidR="009319A0" w:rsidRPr="007A4AD5" w:rsidRDefault="009319A0" w:rsidP="007A4AD5">
      <w:pPr>
        <w:ind w:left="360"/>
        <w:rPr>
          <w:sz w:val="36"/>
          <w:szCs w:val="36"/>
        </w:rPr>
      </w:pPr>
      <w:r w:rsidRPr="009319A0">
        <w:rPr>
          <w:b/>
          <w:sz w:val="36"/>
          <w:szCs w:val="36"/>
        </w:rPr>
        <w:t>Zhrnutie</w:t>
      </w:r>
      <w:r>
        <w:rPr>
          <w:sz w:val="36"/>
          <w:szCs w:val="36"/>
        </w:rPr>
        <w:t xml:space="preserve">: </w:t>
      </w:r>
      <w:r w:rsidR="00420FA0">
        <w:rPr>
          <w:sz w:val="36"/>
          <w:szCs w:val="36"/>
        </w:rPr>
        <w:t>Žiaci sa n</w:t>
      </w:r>
      <w:r>
        <w:rPr>
          <w:sz w:val="36"/>
          <w:szCs w:val="36"/>
        </w:rPr>
        <w:t>aučili poznať druhy mäsa podľa zvieraťa</w:t>
      </w:r>
      <w:r w:rsidR="004F6F61">
        <w:rPr>
          <w:sz w:val="36"/>
          <w:szCs w:val="36"/>
        </w:rPr>
        <w:t>,</w:t>
      </w:r>
      <w:r>
        <w:rPr>
          <w:sz w:val="36"/>
          <w:szCs w:val="36"/>
        </w:rPr>
        <w:t xml:space="preserve"> z ktorého mäso získavame. Naučili sa poznávať strukoviny. Naučili sa z čoho sa skladá vajce. Oboznámili sa s možnosťami úpravy mäsa, skladovaním a odporúčanou dávkou konzumácie rýb, mäsa, vajec a strukovín. Poznatky </w:t>
      </w:r>
      <w:r w:rsidR="00420FA0">
        <w:rPr>
          <w:sz w:val="36"/>
          <w:szCs w:val="36"/>
        </w:rPr>
        <w:t>sú využiteľné</w:t>
      </w:r>
      <w:r>
        <w:rPr>
          <w:sz w:val="36"/>
          <w:szCs w:val="36"/>
        </w:rPr>
        <w:t xml:space="preserve"> v každodennom živote. </w:t>
      </w:r>
    </w:p>
    <w:p w:rsidR="007A4AD5" w:rsidRDefault="007A4AD5" w:rsidP="00894A93">
      <w:pPr>
        <w:jc w:val="center"/>
        <w:rPr>
          <w:sz w:val="36"/>
          <w:szCs w:val="36"/>
        </w:rPr>
      </w:pPr>
    </w:p>
    <w:p w:rsidR="00573029" w:rsidRDefault="00894A93" w:rsidP="00894A93">
      <w:pPr>
        <w:jc w:val="center"/>
        <w:rPr>
          <w:b/>
          <w:sz w:val="32"/>
          <w:szCs w:val="32"/>
        </w:rPr>
      </w:pPr>
      <w:r w:rsidRPr="00894A93">
        <w:rPr>
          <w:sz w:val="36"/>
          <w:szCs w:val="36"/>
        </w:rPr>
        <w:lastRenderedPageBreak/>
        <w:t>Pracovný list</w:t>
      </w:r>
      <w:r>
        <w:rPr>
          <w:sz w:val="28"/>
          <w:szCs w:val="28"/>
        </w:rPr>
        <w:t xml:space="preserve">- </w:t>
      </w:r>
      <w:r w:rsidRPr="00894A93">
        <w:rPr>
          <w:rFonts w:ascii="Georgia" w:hAnsi="Georgia"/>
          <w:b/>
          <w:i/>
          <w:sz w:val="36"/>
          <w:szCs w:val="36"/>
        </w:rPr>
        <w:t>Hovorme o jedle</w:t>
      </w:r>
    </w:p>
    <w:p w:rsidR="00894A93" w:rsidRPr="00894A93" w:rsidRDefault="00894A93" w:rsidP="00894A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Meno:............................................</w:t>
      </w:r>
    </w:p>
    <w:p w:rsidR="00CD7BFB" w:rsidRDefault="000278F5" w:rsidP="00CD7BFB">
      <w:pPr>
        <w:rPr>
          <w:rFonts w:ascii="Helvetica" w:hAnsi="Helvetica" w:cs="Helvetica"/>
          <w:color w:val="141412"/>
          <w:shd w:val="clear" w:color="auto" w:fill="FFFFFF"/>
        </w:rPr>
      </w:pPr>
      <w:r>
        <w:rPr>
          <w:rFonts w:ascii="Helvetica" w:hAnsi="Helvetica" w:cs="Helvetica"/>
          <w:noProof/>
          <w:color w:val="141412"/>
          <w:lang w:eastAsia="sk-SK"/>
        </w:rPr>
        <w:pict>
          <v:rect id="_x0000_s1026" style="position:absolute;margin-left:231.4pt;margin-top:1.65pt;width:207pt;height:90pt;z-index:251664384"/>
        </w:pict>
      </w:r>
      <w:r w:rsidR="00894A93">
        <w:rPr>
          <w:rFonts w:ascii="Helvetica" w:hAnsi="Helvetica" w:cs="Helvetica"/>
          <w:color w:val="141412"/>
          <w:shd w:val="clear" w:color="auto" w:fill="FFFFFF"/>
        </w:rPr>
        <w:t xml:space="preserve">Vo vode vie dobre plávať, </w:t>
      </w:r>
    </w:p>
    <w:p w:rsidR="00CD7BFB" w:rsidRDefault="00894A93" w:rsidP="00CD7BFB">
      <w:pPr>
        <w:rPr>
          <w:rFonts w:ascii="Helvetica" w:hAnsi="Helvetica" w:cs="Helvetica"/>
          <w:color w:val="141412"/>
          <w:shd w:val="clear" w:color="auto" w:fill="FFFFFF"/>
        </w:rPr>
      </w:pPr>
      <w:r>
        <w:rPr>
          <w:rFonts w:ascii="Helvetica" w:hAnsi="Helvetica" w:cs="Helvetica"/>
          <w:color w:val="141412"/>
          <w:shd w:val="clear" w:color="auto" w:fill="FFFFFF"/>
        </w:rPr>
        <w:t xml:space="preserve">chodí však aj po zemi. </w:t>
      </w:r>
    </w:p>
    <w:p w:rsidR="00CD7BFB" w:rsidRDefault="00894A93" w:rsidP="00CD7BFB">
      <w:pPr>
        <w:rPr>
          <w:rFonts w:ascii="Helvetica" w:hAnsi="Helvetica" w:cs="Helvetica"/>
          <w:color w:val="141412"/>
          <w:shd w:val="clear" w:color="auto" w:fill="FFFFFF"/>
        </w:rPr>
      </w:pPr>
      <w:r>
        <w:rPr>
          <w:rFonts w:ascii="Helvetica" w:hAnsi="Helvetica" w:cs="Helvetica"/>
          <w:color w:val="141412"/>
          <w:shd w:val="clear" w:color="auto" w:fill="FFFFFF"/>
        </w:rPr>
        <w:t xml:space="preserve">Keď je v kŕdli veľmi gága </w:t>
      </w:r>
    </w:p>
    <w:p w:rsidR="00894A93" w:rsidRDefault="00894A93" w:rsidP="00CD7BFB">
      <w:pPr>
        <w:rPr>
          <w:rStyle w:val="apple-converted-space"/>
          <w:rFonts w:ascii="Helvetica" w:hAnsi="Helvetica" w:cs="Helvetica"/>
          <w:color w:val="141412"/>
          <w:shd w:val="clear" w:color="auto" w:fill="FFFFFF"/>
        </w:rPr>
      </w:pPr>
      <w:r>
        <w:rPr>
          <w:rFonts w:ascii="Helvetica" w:hAnsi="Helvetica" w:cs="Helvetica"/>
          <w:color w:val="141412"/>
          <w:shd w:val="clear" w:color="auto" w:fill="FFFFFF"/>
        </w:rPr>
        <w:t>a trepoce krídlami.</w:t>
      </w:r>
      <w:r>
        <w:rPr>
          <w:rStyle w:val="apple-converted-space"/>
          <w:rFonts w:ascii="Helvetica" w:hAnsi="Helvetica" w:cs="Helvetica"/>
          <w:color w:val="141412"/>
          <w:shd w:val="clear" w:color="auto" w:fill="FFFFFF"/>
        </w:rPr>
        <w:t> </w:t>
      </w:r>
      <w:r w:rsidR="00CD7BFB">
        <w:rPr>
          <w:rStyle w:val="apple-converted-space"/>
          <w:rFonts w:ascii="Helvetica" w:hAnsi="Helvetica" w:cs="Helvetica"/>
          <w:color w:val="141412"/>
          <w:shd w:val="clear" w:color="auto" w:fill="FFFFFF"/>
        </w:rPr>
        <w:t>Čo je to?............................</w:t>
      </w:r>
    </w:p>
    <w:p w:rsidR="00CD7BFB" w:rsidRPr="00894A93" w:rsidRDefault="006D509A" w:rsidP="00CD7B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Riešenie nakresli</w:t>
      </w:r>
    </w:p>
    <w:p w:rsidR="00894A93" w:rsidRPr="00A112FF" w:rsidRDefault="00CD7BFB" w:rsidP="00CD7BFB">
      <w:pPr>
        <w:pStyle w:val="Odsekzoznamu"/>
        <w:numPr>
          <w:ilvl w:val="0"/>
          <w:numId w:val="1"/>
        </w:numPr>
        <w:rPr>
          <w:b/>
          <w:i/>
          <w:sz w:val="32"/>
          <w:szCs w:val="32"/>
        </w:rPr>
      </w:pPr>
      <w:r w:rsidRPr="00A112FF">
        <w:rPr>
          <w:b/>
          <w:i/>
          <w:sz w:val="32"/>
          <w:szCs w:val="32"/>
        </w:rPr>
        <w:t>Spoj čiarou druh mäsa so zvieraťom z ktorého mäso získavame:</w:t>
      </w:r>
    </w:p>
    <w:p w:rsidR="00CD7BFB" w:rsidRDefault="00CD7BFB" w:rsidP="00CD7BFB">
      <w:pPr>
        <w:ind w:left="36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66675</wp:posOffset>
            </wp:positionV>
            <wp:extent cx="1000125" cy="790575"/>
            <wp:effectExtent l="19050" t="0" r="9525" b="0"/>
            <wp:wrapSquare wrapText="bothSides"/>
            <wp:docPr id="4" name="Obrázok 4" descr="http://www.trinity-art.cz/imgbig/lb_koza_kuz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rinity-art.cz/imgbig/lb_koza_kuz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4615180</wp:posOffset>
            </wp:positionH>
            <wp:positionV relativeFrom="paragraph">
              <wp:posOffset>64135</wp:posOffset>
            </wp:positionV>
            <wp:extent cx="717550" cy="952500"/>
            <wp:effectExtent l="19050" t="0" r="6350" b="0"/>
            <wp:wrapSquare wrapText="bothSides"/>
            <wp:docPr id="7" name="Obrázok 7" descr="http://www.i-creative.cz/wp-content/uploads/2012/03/husy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i-creative.cz/wp-content/uploads/2012/03/husy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12FF">
        <w:rPr>
          <w:sz w:val="32"/>
          <w:szCs w:val="32"/>
        </w:rPr>
        <w:t>Hovädzie mäso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328295</wp:posOffset>
            </wp:positionV>
            <wp:extent cx="1381125" cy="1038225"/>
            <wp:effectExtent l="19050" t="0" r="9525" b="0"/>
            <wp:wrapSquare wrapText="bothSides"/>
            <wp:docPr id="1" name="Obrázok 1" descr="http://www.omalovankykvytisknuti.info/wp-content/gallery/Domaci%20zvirata/domaci-zvirata-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malovankykvytisknuti.info/wp-content/gallery/Domaci%20zvirata/domaci-zvirata-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12FF">
        <w:rPr>
          <w:sz w:val="32"/>
          <w:szCs w:val="32"/>
        </w:rPr>
        <w:t>Rybie mäso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4481830</wp:posOffset>
            </wp:positionH>
            <wp:positionV relativeFrom="paragraph">
              <wp:posOffset>382905</wp:posOffset>
            </wp:positionV>
            <wp:extent cx="1177925" cy="885825"/>
            <wp:effectExtent l="19050" t="0" r="3175" b="0"/>
            <wp:wrapSquare wrapText="bothSides"/>
            <wp:docPr id="22" name="Obrázok 22" descr="http://www.i-creative.cz/wp-content/uploads/2012/02/zviratka-ry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i-creative.cz/wp-content/uploads/2012/02/zviratka-ryb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12FF">
        <w:rPr>
          <w:sz w:val="32"/>
          <w:szCs w:val="32"/>
        </w:rPr>
        <w:t>Bravčové mäso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sz w:val="32"/>
          <w:szCs w:val="32"/>
        </w:rPr>
        <w:t>Kačacie mäso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252095</wp:posOffset>
            </wp:positionV>
            <wp:extent cx="838200" cy="904875"/>
            <wp:effectExtent l="19050" t="0" r="0" b="0"/>
            <wp:wrapSquare wrapText="bothSides"/>
            <wp:docPr id="16" name="Obrázok 16" descr="http://files.malovanky.webnode.sk/system_preview_detail_200000292-4208043025-public/sliep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iles.malovanky.webnode.sk/system_preview_detail_200000292-4208043025-public/sliepka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12FF">
        <w:rPr>
          <w:sz w:val="32"/>
          <w:szCs w:val="32"/>
        </w:rPr>
        <w:t>Kozacie mäso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noProof/>
          <w:sz w:val="32"/>
          <w:szCs w:val="32"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4329430</wp:posOffset>
            </wp:positionH>
            <wp:positionV relativeFrom="paragraph">
              <wp:posOffset>210820</wp:posOffset>
            </wp:positionV>
            <wp:extent cx="1133475" cy="847725"/>
            <wp:effectExtent l="19050" t="0" r="9525" b="0"/>
            <wp:wrapSquare wrapText="bothSides"/>
            <wp:docPr id="19" name="Obrázok 19" descr="http://www.i-creative.cz/wp-content/uploads/2012/02/plain-p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i-creative.cz/wp-content/uploads/2012/02/plain-p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12FF">
        <w:rPr>
          <w:sz w:val="32"/>
          <w:szCs w:val="32"/>
        </w:rPr>
        <w:t>Slepačie mäso</w:t>
      </w:r>
    </w:p>
    <w:p w:rsidR="00894A93" w:rsidRDefault="00894A93"/>
    <w:p w:rsidR="00894A93" w:rsidRDefault="00894A93"/>
    <w:p w:rsidR="00894A93" w:rsidRPr="00A112FF" w:rsidRDefault="00CD7BFB" w:rsidP="00CD7BFB">
      <w:pPr>
        <w:pStyle w:val="Odsekzoznamu"/>
        <w:numPr>
          <w:ilvl w:val="0"/>
          <w:numId w:val="1"/>
        </w:numPr>
        <w:rPr>
          <w:b/>
          <w:i/>
          <w:sz w:val="32"/>
          <w:szCs w:val="32"/>
        </w:rPr>
      </w:pPr>
      <w:r w:rsidRPr="00A112FF">
        <w:rPr>
          <w:b/>
          <w:i/>
          <w:sz w:val="32"/>
          <w:szCs w:val="32"/>
        </w:rPr>
        <w:t xml:space="preserve">Podčiarkni čo do strukovín </w:t>
      </w:r>
      <w:r w:rsidR="006D509A" w:rsidRPr="00A112FF">
        <w:rPr>
          <w:b/>
          <w:i/>
          <w:sz w:val="32"/>
          <w:szCs w:val="32"/>
        </w:rPr>
        <w:t>nepatrí</w:t>
      </w:r>
      <w:r w:rsidRPr="00A112FF">
        <w:rPr>
          <w:b/>
          <w:i/>
          <w:sz w:val="32"/>
          <w:szCs w:val="32"/>
        </w:rPr>
        <w:t>:</w:t>
      </w:r>
    </w:p>
    <w:p w:rsidR="00CD7BFB" w:rsidRPr="00A112FF" w:rsidRDefault="00CD7BFB" w:rsidP="00CD7BFB">
      <w:pPr>
        <w:ind w:left="360"/>
        <w:rPr>
          <w:sz w:val="32"/>
          <w:szCs w:val="32"/>
        </w:rPr>
      </w:pPr>
      <w:r w:rsidRPr="00A112FF">
        <w:rPr>
          <w:sz w:val="32"/>
          <w:szCs w:val="32"/>
        </w:rPr>
        <w:t>Kukurica   Sója   Fazuľa   Hrach   Mak   Cícer   Bôb   Šošovica   Repa</w:t>
      </w:r>
    </w:p>
    <w:p w:rsidR="00894A93" w:rsidRPr="00A112FF" w:rsidRDefault="0087352F" w:rsidP="0087352F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12FF">
        <w:rPr>
          <w:b/>
          <w:sz w:val="32"/>
          <w:szCs w:val="32"/>
        </w:rPr>
        <w:t>Doplň do viet:</w:t>
      </w:r>
    </w:p>
    <w:p w:rsidR="0087352F" w:rsidRDefault="0087352F" w:rsidP="0087352F">
      <w:pPr>
        <w:ind w:left="360"/>
        <w:rPr>
          <w:sz w:val="32"/>
          <w:szCs w:val="32"/>
        </w:rPr>
      </w:pPr>
      <w:r>
        <w:rPr>
          <w:sz w:val="32"/>
          <w:szCs w:val="32"/>
        </w:rPr>
        <w:t>Vajce sa skladá z .....................</w:t>
      </w:r>
      <w:r w:rsidR="00CD2D24">
        <w:rPr>
          <w:sz w:val="32"/>
          <w:szCs w:val="32"/>
        </w:rPr>
        <w:t xml:space="preserve">., ......................... a </w:t>
      </w:r>
      <w:r>
        <w:rPr>
          <w:sz w:val="32"/>
          <w:szCs w:val="32"/>
        </w:rPr>
        <w:t>..........................</w:t>
      </w:r>
    </w:p>
    <w:p w:rsidR="0087352F" w:rsidRDefault="0087352F" w:rsidP="0087352F">
      <w:pPr>
        <w:ind w:left="360"/>
        <w:rPr>
          <w:sz w:val="32"/>
          <w:szCs w:val="32"/>
        </w:rPr>
      </w:pPr>
      <w:r>
        <w:rPr>
          <w:sz w:val="32"/>
          <w:szCs w:val="32"/>
        </w:rPr>
        <w:lastRenderedPageBreak/>
        <w:t>Mäso môžeme pripravovať ....................., ......................., ......................., ........................., ......................., .............................</w:t>
      </w:r>
    </w:p>
    <w:p w:rsidR="0087352F" w:rsidRDefault="0087352F" w:rsidP="0087352F">
      <w:pPr>
        <w:ind w:left="360"/>
        <w:rPr>
          <w:sz w:val="32"/>
          <w:szCs w:val="32"/>
        </w:rPr>
      </w:pPr>
      <w:r>
        <w:rPr>
          <w:sz w:val="32"/>
          <w:szCs w:val="32"/>
        </w:rPr>
        <w:t>Ryby rozdeľujeme na ...................... a .............................</w:t>
      </w:r>
    </w:p>
    <w:p w:rsidR="0087352F" w:rsidRDefault="0087352F" w:rsidP="0087352F">
      <w:pPr>
        <w:ind w:left="360"/>
        <w:rPr>
          <w:sz w:val="32"/>
          <w:szCs w:val="32"/>
        </w:rPr>
      </w:pPr>
    </w:p>
    <w:p w:rsidR="0087352F" w:rsidRPr="00A112FF" w:rsidRDefault="00C1569F" w:rsidP="0087352F">
      <w:pPr>
        <w:pStyle w:val="Odsekzoznamu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Vyfarbi</w:t>
      </w:r>
      <w:r w:rsidR="0087352F" w:rsidRPr="00A112FF">
        <w:rPr>
          <w:b/>
          <w:i/>
          <w:sz w:val="32"/>
          <w:szCs w:val="32"/>
        </w:rPr>
        <w:t xml:space="preserve"> správnu odpoveď:</w:t>
      </w:r>
    </w:p>
    <w:p w:rsidR="0087352F" w:rsidRDefault="000278F5" w:rsidP="0087352F">
      <w:pPr>
        <w:ind w:left="360"/>
        <w:rPr>
          <w:sz w:val="32"/>
          <w:szCs w:val="32"/>
        </w:rPr>
      </w:pPr>
      <w:r>
        <w:rPr>
          <w:noProof/>
          <w:sz w:val="32"/>
          <w:szCs w:val="32"/>
          <w:lang w:eastAsia="sk-SK"/>
        </w:rPr>
        <w:pict>
          <v:rect id="_x0000_s1028" style="position:absolute;left:0;text-align:left;margin-left:344.65pt;margin-top:.5pt;width:132.75pt;height:25.5pt;z-index:251666432">
            <v:textbox>
              <w:txbxContent>
                <w:p w:rsidR="0087352F" w:rsidRPr="0087352F" w:rsidRDefault="00C355F9" w:rsidP="0087352F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chladíme</w:t>
                  </w:r>
                </w:p>
              </w:txbxContent>
            </v:textbox>
          </v:rect>
        </w:pict>
      </w:r>
      <w:r>
        <w:rPr>
          <w:noProof/>
          <w:sz w:val="32"/>
          <w:szCs w:val="32"/>
          <w:lang w:eastAsia="sk-SK"/>
        </w:rPr>
        <w:pict>
          <v:rect id="_x0000_s1027" style="position:absolute;left:0;text-align:left;margin-left:199.9pt;margin-top:.5pt;width:132.75pt;height:25.5pt;z-index:251665408">
            <v:textbox>
              <w:txbxContent>
                <w:p w:rsidR="0087352F" w:rsidRPr="0087352F" w:rsidRDefault="0087352F" w:rsidP="0087352F">
                  <w:pPr>
                    <w:jc w:val="center"/>
                    <w:rPr>
                      <w:sz w:val="32"/>
                      <w:szCs w:val="32"/>
                    </w:rPr>
                  </w:pPr>
                  <w:r w:rsidRPr="0087352F">
                    <w:rPr>
                      <w:sz w:val="32"/>
                      <w:szCs w:val="32"/>
                    </w:rPr>
                    <w:t>mrazíme</w:t>
                  </w:r>
                </w:p>
              </w:txbxContent>
            </v:textbox>
          </v:rect>
        </w:pict>
      </w:r>
      <w:r w:rsidR="0087352F">
        <w:rPr>
          <w:sz w:val="32"/>
          <w:szCs w:val="32"/>
        </w:rPr>
        <w:t xml:space="preserve">Mäso na dlhšie skladovanie </w:t>
      </w:r>
    </w:p>
    <w:p w:rsidR="00C355F9" w:rsidRDefault="00C355F9" w:rsidP="0087352F">
      <w:pPr>
        <w:ind w:left="360"/>
        <w:rPr>
          <w:sz w:val="32"/>
          <w:szCs w:val="32"/>
        </w:rPr>
      </w:pPr>
    </w:p>
    <w:p w:rsidR="00C355F9" w:rsidRDefault="000278F5" w:rsidP="0087352F">
      <w:pPr>
        <w:ind w:left="360"/>
        <w:rPr>
          <w:sz w:val="32"/>
          <w:szCs w:val="32"/>
        </w:rPr>
      </w:pPr>
      <w:r w:rsidRPr="000278F5">
        <w:rPr>
          <w:noProof/>
          <w:lang w:eastAsia="sk-SK"/>
        </w:rPr>
        <w:pict>
          <v:rect id="_x0000_s1030" style="position:absolute;left:0;text-align:left;margin-left:199.9pt;margin-top:2.55pt;width:132.75pt;height:25.5pt;z-index:251668480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pražíme</w:t>
                  </w:r>
                </w:p>
              </w:txbxContent>
            </v:textbox>
          </v:rect>
        </w:pict>
      </w:r>
      <w:r>
        <w:rPr>
          <w:noProof/>
          <w:sz w:val="32"/>
          <w:szCs w:val="32"/>
          <w:lang w:eastAsia="sk-SK"/>
        </w:rPr>
        <w:pict>
          <v:rect id="_x0000_s1029" style="position:absolute;left:0;text-align:left;margin-left:344.65pt;margin-top:2.55pt;width:132.75pt;height:25.5pt;z-index:251667456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namáčame</w:t>
                  </w:r>
                </w:p>
              </w:txbxContent>
            </v:textbox>
          </v:rect>
        </w:pict>
      </w:r>
      <w:r w:rsidR="00C355F9">
        <w:rPr>
          <w:sz w:val="32"/>
          <w:szCs w:val="32"/>
        </w:rPr>
        <w:t xml:space="preserve">Strukoviny pred varením </w:t>
      </w:r>
    </w:p>
    <w:p w:rsidR="00C355F9" w:rsidRDefault="00C355F9" w:rsidP="0087352F">
      <w:pPr>
        <w:ind w:left="360"/>
        <w:rPr>
          <w:sz w:val="32"/>
          <w:szCs w:val="32"/>
        </w:rPr>
      </w:pPr>
    </w:p>
    <w:p w:rsidR="00C355F9" w:rsidRDefault="000278F5" w:rsidP="0087352F">
      <w:pPr>
        <w:ind w:left="360"/>
        <w:rPr>
          <w:sz w:val="32"/>
          <w:szCs w:val="32"/>
        </w:rPr>
      </w:pPr>
      <w:r>
        <w:rPr>
          <w:noProof/>
          <w:sz w:val="32"/>
          <w:szCs w:val="32"/>
          <w:lang w:eastAsia="sk-SK"/>
        </w:rPr>
        <w:pict>
          <v:rect id="_x0000_s1031" style="position:absolute;left:0;text-align:left;margin-left:344.65pt;margin-top:3.1pt;width:132.75pt;height:25.5pt;z-index:251669504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4-5 porcií</w:t>
                  </w:r>
                </w:p>
              </w:txbxContent>
            </v:textbox>
          </v:rect>
        </w:pict>
      </w:r>
      <w:r w:rsidRPr="000278F5">
        <w:rPr>
          <w:noProof/>
          <w:lang w:eastAsia="sk-SK"/>
        </w:rPr>
        <w:pict>
          <v:rect id="_x0000_s1032" style="position:absolute;left:0;text-align:left;margin-left:199.9pt;margin-top:3.1pt;width:132.75pt;height:25.5pt;z-index:251670528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1-3 porcie</w:t>
                  </w:r>
                </w:p>
              </w:txbxContent>
            </v:textbox>
          </v:rect>
        </w:pict>
      </w:r>
      <w:r w:rsidR="00C355F9">
        <w:rPr>
          <w:sz w:val="32"/>
          <w:szCs w:val="32"/>
        </w:rPr>
        <w:t>Denná dávka mäsa, rýb je</w:t>
      </w:r>
    </w:p>
    <w:p w:rsidR="00C355F9" w:rsidRDefault="00C355F9" w:rsidP="0087352F">
      <w:pPr>
        <w:ind w:left="360"/>
        <w:rPr>
          <w:sz w:val="32"/>
          <w:szCs w:val="32"/>
        </w:rPr>
      </w:pPr>
    </w:p>
    <w:p w:rsidR="00C355F9" w:rsidRDefault="000278F5" w:rsidP="0087352F">
      <w:pPr>
        <w:ind w:left="360"/>
        <w:rPr>
          <w:sz w:val="32"/>
          <w:szCs w:val="32"/>
        </w:rPr>
      </w:pPr>
      <w:r w:rsidRPr="000278F5">
        <w:rPr>
          <w:noProof/>
          <w:lang w:eastAsia="sk-SK"/>
        </w:rPr>
        <w:pict>
          <v:rect id="_x0000_s1033" style="position:absolute;left:0;text-align:left;margin-left:250.4pt;margin-top:27.65pt;width:132.75pt;height:25.5pt;z-index:251671552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4-6 vajec</w:t>
                  </w:r>
                </w:p>
              </w:txbxContent>
            </v:textbox>
          </v:rect>
        </w:pict>
      </w:r>
      <w:r w:rsidRPr="000278F5">
        <w:rPr>
          <w:noProof/>
          <w:lang w:eastAsia="sk-SK"/>
        </w:rPr>
        <w:pict>
          <v:rect id="_x0000_s1034" style="position:absolute;left:0;text-align:left;margin-left:98.9pt;margin-top:27.65pt;width:132.75pt;height:25.5pt;z-index:251672576">
            <v:textbox>
              <w:txbxContent>
                <w:p w:rsidR="00C355F9" w:rsidRPr="0087352F" w:rsidRDefault="00C355F9" w:rsidP="00C355F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7-10 vajec</w:t>
                  </w:r>
                </w:p>
              </w:txbxContent>
            </v:textbox>
          </v:rect>
        </w:pict>
      </w:r>
      <w:r w:rsidR="00C355F9">
        <w:rPr>
          <w:sz w:val="32"/>
          <w:szCs w:val="32"/>
        </w:rPr>
        <w:t>Týždenná odporúčaná spotreba vajec by mala byť</w:t>
      </w:r>
    </w:p>
    <w:p w:rsidR="00C355F9" w:rsidRDefault="00C355F9" w:rsidP="0087352F">
      <w:pPr>
        <w:ind w:left="360"/>
        <w:rPr>
          <w:sz w:val="32"/>
          <w:szCs w:val="32"/>
        </w:rPr>
      </w:pPr>
    </w:p>
    <w:p w:rsidR="00BE312D" w:rsidRDefault="000278F5" w:rsidP="0087352F">
      <w:pPr>
        <w:ind w:left="360"/>
        <w:rPr>
          <w:sz w:val="32"/>
          <w:szCs w:val="32"/>
        </w:rPr>
      </w:pPr>
      <w:r>
        <w:rPr>
          <w:noProof/>
          <w:sz w:val="32"/>
          <w:szCs w:val="32"/>
          <w:lang w:eastAsia="sk-SK"/>
        </w:rPr>
        <w:pict>
          <v:rect id="_x0000_s1036" style="position:absolute;left:0;text-align:left;margin-left:211.9pt;margin-top:30.35pt;width:132.75pt;height:25.5pt;z-index:251674624">
            <v:textbox>
              <w:txbxContent>
                <w:p w:rsidR="00BE312D" w:rsidRPr="0087352F" w:rsidRDefault="00BE312D" w:rsidP="00BE312D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mastné bravčové</w:t>
                  </w:r>
                </w:p>
              </w:txbxContent>
            </v:textbox>
          </v:rect>
        </w:pict>
      </w:r>
      <w:r>
        <w:rPr>
          <w:noProof/>
          <w:sz w:val="32"/>
          <w:szCs w:val="32"/>
          <w:lang w:eastAsia="sk-SK"/>
        </w:rPr>
        <w:pict>
          <v:rect id="_x0000_s1035" style="position:absolute;left:0;text-align:left;margin-left:352.15pt;margin-top:30.35pt;width:132.75pt;height:25.5pt;z-index:251673600">
            <v:textbox>
              <w:txbxContent>
                <w:p w:rsidR="00BE312D" w:rsidRPr="0087352F" w:rsidRDefault="00BE312D" w:rsidP="00BE312D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hydinové</w:t>
                  </w:r>
                </w:p>
              </w:txbxContent>
            </v:textbox>
          </v:rect>
        </w:pict>
      </w:r>
    </w:p>
    <w:p w:rsidR="00C355F9" w:rsidRPr="0087352F" w:rsidRDefault="00C355F9" w:rsidP="0087352F">
      <w:pPr>
        <w:ind w:left="360"/>
        <w:rPr>
          <w:sz w:val="32"/>
          <w:szCs w:val="32"/>
        </w:rPr>
      </w:pPr>
      <w:r>
        <w:rPr>
          <w:sz w:val="32"/>
          <w:szCs w:val="32"/>
        </w:rPr>
        <w:t>Zdravšie je konzumovať</w:t>
      </w:r>
      <w:r w:rsidR="00BE312D">
        <w:rPr>
          <w:sz w:val="32"/>
          <w:szCs w:val="32"/>
        </w:rPr>
        <w:t xml:space="preserve"> mäso </w:t>
      </w:r>
    </w:p>
    <w:p w:rsidR="00894A93" w:rsidRDefault="00AB5359" w:rsidP="00894A93">
      <w:r>
        <w:rPr>
          <w:noProof/>
          <w:lang w:eastAsia="sk-SK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1852295</wp:posOffset>
            </wp:positionH>
            <wp:positionV relativeFrom="paragraph">
              <wp:posOffset>303530</wp:posOffset>
            </wp:positionV>
            <wp:extent cx="2600325" cy="2000250"/>
            <wp:effectExtent l="19050" t="0" r="9525" b="0"/>
            <wp:wrapSquare wrapText="bothSides"/>
            <wp:docPr id="5" name="Obrázok 3" descr="http://images.clipartlogo.com/files/ss/original/328/32880082/cartoon-food-pyramid-line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clipartlogo.com/files/ss/original/328/32880082/cartoon-food-pyramid-line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DA8" w:rsidRDefault="008F3DA8" w:rsidP="00894A93"/>
    <w:p w:rsidR="008F3DA8" w:rsidRDefault="008F3DA8" w:rsidP="00894A93"/>
    <w:p w:rsidR="008F3DA8" w:rsidRDefault="008F3DA8" w:rsidP="00894A93"/>
    <w:p w:rsidR="00BE312D" w:rsidRDefault="00BE312D" w:rsidP="00894A93"/>
    <w:p w:rsidR="00BE312D" w:rsidRPr="00BE312D" w:rsidRDefault="00BE312D" w:rsidP="00BE312D"/>
    <w:p w:rsidR="00A112FF" w:rsidRDefault="00A112FF" w:rsidP="00BE312D">
      <w:pPr>
        <w:rPr>
          <w:sz w:val="32"/>
          <w:szCs w:val="32"/>
        </w:rPr>
      </w:pPr>
    </w:p>
    <w:p w:rsidR="008F3DA8" w:rsidRPr="00BE312D" w:rsidRDefault="000278F5" w:rsidP="00BE312D">
      <w:pPr>
        <w:rPr>
          <w:sz w:val="32"/>
          <w:szCs w:val="32"/>
        </w:rPr>
      </w:pPr>
      <w:r w:rsidRPr="000278F5">
        <w:rPr>
          <w:noProof/>
          <w:lang w:eastAsia="sk-SK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9" type="#_x0000_t96" style="position:absolute;margin-left:279.4pt;margin-top:37.8pt;width:69pt;height:36.75pt;z-index:251677696" adj="15510"/>
        </w:pict>
      </w:r>
      <w:r w:rsidRPr="000278F5">
        <w:rPr>
          <w:noProof/>
          <w:lang w:eastAsia="sk-SK"/>
        </w:rPr>
        <w:pict>
          <v:shape id="_x0000_s1038" type="#_x0000_t96" style="position:absolute;margin-left:199.9pt;margin-top:37.8pt;width:69pt;height:36.75pt;z-index:251676672" adj="16633"/>
        </w:pict>
      </w:r>
      <w:r w:rsidRPr="000278F5">
        <w:rPr>
          <w:noProof/>
          <w:lang w:eastAsia="sk-SK"/>
        </w:rPr>
        <w:pict>
          <v:shape id="_x0000_s1037" type="#_x0000_t96" style="position:absolute;margin-left:117.4pt;margin-top:37.8pt;width:69pt;height:36.75pt;z-index:251675648"/>
        </w:pict>
      </w:r>
      <w:r w:rsidR="00BE312D" w:rsidRPr="00BE312D">
        <w:rPr>
          <w:sz w:val="32"/>
          <w:szCs w:val="32"/>
        </w:rPr>
        <w:t>Ako sa ti pracovalo?</w:t>
      </w:r>
    </w:p>
    <w:sectPr w:rsidR="008F3DA8" w:rsidRPr="00BE312D" w:rsidSect="00894A93">
      <w:pgSz w:w="11906" w:h="16838"/>
      <w:pgMar w:top="1417" w:right="1417" w:bottom="1417" w:left="1417" w:header="708" w:footer="708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F04E0"/>
    <w:multiLevelType w:val="hybridMultilevel"/>
    <w:tmpl w:val="018E13FA"/>
    <w:lvl w:ilvl="0" w:tplc="1B5034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93B82"/>
    <w:multiLevelType w:val="hybridMultilevel"/>
    <w:tmpl w:val="DAE4E4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4A93"/>
    <w:rsid w:val="000278F5"/>
    <w:rsid w:val="0011420D"/>
    <w:rsid w:val="00280F15"/>
    <w:rsid w:val="00420FA0"/>
    <w:rsid w:val="004F6F61"/>
    <w:rsid w:val="00655427"/>
    <w:rsid w:val="006D509A"/>
    <w:rsid w:val="007A4AD5"/>
    <w:rsid w:val="0087352F"/>
    <w:rsid w:val="00875BD4"/>
    <w:rsid w:val="00894A93"/>
    <w:rsid w:val="008F3DA8"/>
    <w:rsid w:val="009319A0"/>
    <w:rsid w:val="009A2F23"/>
    <w:rsid w:val="009B6634"/>
    <w:rsid w:val="00A112FF"/>
    <w:rsid w:val="00A14054"/>
    <w:rsid w:val="00A468FE"/>
    <w:rsid w:val="00AB5359"/>
    <w:rsid w:val="00B25F0E"/>
    <w:rsid w:val="00BE312D"/>
    <w:rsid w:val="00C03DD8"/>
    <w:rsid w:val="00C1569F"/>
    <w:rsid w:val="00C33587"/>
    <w:rsid w:val="00C355F9"/>
    <w:rsid w:val="00CD2D24"/>
    <w:rsid w:val="00CD7BFB"/>
    <w:rsid w:val="00FE4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40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94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4A9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894A93"/>
  </w:style>
  <w:style w:type="paragraph" w:styleId="Odsekzoznamu">
    <w:name w:val="List Paragraph"/>
    <w:basedOn w:val="Normlny"/>
    <w:uiPriority w:val="34"/>
    <w:qFormat/>
    <w:rsid w:val="00CD7B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Jarko</dc:creator>
  <cp:lastModifiedBy>SPPK</cp:lastModifiedBy>
  <cp:revision>2</cp:revision>
  <dcterms:created xsi:type="dcterms:W3CDTF">2014-10-23T11:45:00Z</dcterms:created>
  <dcterms:modified xsi:type="dcterms:W3CDTF">2014-10-23T11:45:00Z</dcterms:modified>
</cp:coreProperties>
</file>